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589" w:rsidRDefault="009A4D08">
      <w:pPr>
        <w:spacing w:after="240" w:line="276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color w:val="1F4E79"/>
          <w:sz w:val="36"/>
        </w:rPr>
        <w:t>ÖZGEÇMİŞ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7"/>
        <w:gridCol w:w="7111"/>
      </w:tblGrid>
      <w:tr w:rsidR="00907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color w:val="F2F2F2"/>
              </w:rPr>
              <w:t>KİŞİSEL BİLGİLER</w:t>
            </w:r>
          </w:p>
        </w:tc>
      </w:tr>
      <w:tr w:rsidR="00907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</w:pPr>
            <w:r>
              <w:rPr>
                <w:rFonts w:ascii="Cambria" w:eastAsia="Cambria" w:hAnsi="Cambria" w:cs="Cambria"/>
              </w:rPr>
              <w:t>Adı Soyadı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Kibar ÖZDEMİR</w:t>
            </w:r>
          </w:p>
        </w:tc>
      </w:tr>
      <w:tr w:rsidR="00907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</w:pPr>
            <w:r>
              <w:rPr>
                <w:rFonts w:ascii="Cambria" w:eastAsia="Cambria" w:hAnsi="Cambria" w:cs="Cambria"/>
              </w:rPr>
              <w:t>Doğum Tarihi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13.04.1986</w:t>
            </w:r>
          </w:p>
        </w:tc>
      </w:tr>
      <w:tr w:rsidR="00907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</w:pPr>
            <w:r>
              <w:rPr>
                <w:rFonts w:ascii="Cambria" w:eastAsia="Cambria" w:hAnsi="Cambria" w:cs="Cambria"/>
              </w:rPr>
              <w:t>Unvanı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Sağlık Teknikeri</w:t>
            </w:r>
          </w:p>
        </w:tc>
      </w:tr>
    </w:tbl>
    <w:p w:rsidR="00907589" w:rsidRDefault="00907589">
      <w:pPr>
        <w:spacing w:after="200" w:line="276" w:lineRule="auto"/>
        <w:rPr>
          <w:rFonts w:ascii="Cambria" w:eastAsia="Cambria" w:hAnsi="Cambria" w:cs="Cambria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6"/>
        <w:gridCol w:w="4794"/>
        <w:gridCol w:w="2248"/>
      </w:tblGrid>
      <w:tr w:rsidR="0090758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color w:val="F2F2F2"/>
              </w:rPr>
              <w:t>ÖĞRENİM DURUMU</w:t>
            </w:r>
          </w:p>
        </w:tc>
      </w:tr>
      <w:tr w:rsidR="0090758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</w:pPr>
            <w:r>
              <w:rPr>
                <w:rFonts w:ascii="Cambria" w:eastAsia="Cambria" w:hAnsi="Cambria" w:cs="Cambria"/>
              </w:rPr>
              <w:t>Derece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</w:rPr>
              <w:t>Üniversite/Bölüm/Program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</w:rPr>
              <w:t>Yıl</w:t>
            </w:r>
          </w:p>
        </w:tc>
      </w:tr>
      <w:tr w:rsidR="0090758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</w:pPr>
            <w:r>
              <w:rPr>
                <w:rFonts w:ascii="Cambria" w:eastAsia="Cambria" w:hAnsi="Cambria" w:cs="Cambria"/>
              </w:rPr>
              <w:t>Yüksek Lisans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075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0758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0758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</w:pPr>
            <w:r>
              <w:rPr>
                <w:rFonts w:ascii="Cambria" w:eastAsia="Cambria" w:hAnsi="Cambria" w:cs="Cambria"/>
              </w:rPr>
              <w:t>Lisans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İnönü Üniversitesi / Fen-Edebiyat Fak. </w:t>
            </w:r>
            <w:proofErr w:type="gramEnd"/>
            <w:r>
              <w:rPr>
                <w:rFonts w:ascii="Calibri" w:eastAsia="Calibri" w:hAnsi="Calibri" w:cs="Calibri"/>
              </w:rPr>
              <w:t xml:space="preserve">Türk Dili Ve Edebiyatı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2005- </w:t>
            </w:r>
            <w:r>
              <w:rPr>
                <w:rFonts w:ascii="Calibri" w:eastAsia="Calibri" w:hAnsi="Calibri" w:cs="Calibri"/>
              </w:rPr>
              <w:t xml:space="preserve"> 2009</w:t>
            </w:r>
          </w:p>
        </w:tc>
      </w:tr>
      <w:tr w:rsidR="0090758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</w:pPr>
            <w:r>
              <w:rPr>
                <w:rFonts w:ascii="Cambria" w:eastAsia="Cambria" w:hAnsi="Cambria" w:cs="Cambria"/>
              </w:rPr>
              <w:t>Ön Lisans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Anadolu Üniversitesi / Laborant ve Veteriner Sağlık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Calibri" w:eastAsia="Calibri" w:hAnsi="Calibri" w:cs="Calibri"/>
              </w:rPr>
              <w:t xml:space="preserve"> 2021- </w:t>
            </w:r>
            <w:r>
              <w:rPr>
                <w:rFonts w:ascii="Calibri" w:eastAsia="Calibri" w:hAnsi="Calibri" w:cs="Calibri"/>
              </w:rPr>
              <w:t xml:space="preserve"> 2023</w:t>
            </w:r>
          </w:p>
        </w:tc>
      </w:tr>
      <w:tr w:rsidR="00907589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</w:pPr>
            <w:r>
              <w:rPr>
                <w:rFonts w:ascii="Cambria" w:eastAsia="Cambria" w:hAnsi="Cambria" w:cs="Cambria"/>
              </w:rPr>
              <w:t>Lise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Osmaniye Atatürk Lisesi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2000-2003</w:t>
            </w:r>
          </w:p>
        </w:tc>
      </w:tr>
    </w:tbl>
    <w:p w:rsidR="00907589" w:rsidRDefault="00907589">
      <w:pPr>
        <w:spacing w:after="200" w:line="276" w:lineRule="auto"/>
        <w:rPr>
          <w:rFonts w:ascii="Cambria" w:eastAsia="Cambria" w:hAnsi="Cambria" w:cs="Cambria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9"/>
        <w:gridCol w:w="4569"/>
      </w:tblGrid>
      <w:tr w:rsidR="00907589" w:rsidTr="009A4D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color w:val="F2F2F2"/>
              </w:rPr>
              <w:t>YABANCI DİL</w:t>
            </w:r>
          </w:p>
        </w:tc>
      </w:tr>
      <w:tr w:rsidR="00907589" w:rsidTr="009A4D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</w:pPr>
            <w:r>
              <w:rPr>
                <w:rFonts w:ascii="Cambria" w:eastAsia="Cambria" w:hAnsi="Cambria" w:cs="Cambria"/>
              </w:rPr>
              <w:t>Dil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</w:pPr>
            <w:r>
              <w:rPr>
                <w:rFonts w:ascii="Cambria" w:eastAsia="Cambria" w:hAnsi="Cambria" w:cs="Cambria"/>
              </w:rPr>
              <w:t>Yeterlik Seviyesi</w:t>
            </w:r>
          </w:p>
        </w:tc>
      </w:tr>
      <w:tr w:rsidR="00907589" w:rsidTr="009A4D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İngilizce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Başlangıç</w:t>
            </w:r>
          </w:p>
        </w:tc>
      </w:tr>
    </w:tbl>
    <w:p w:rsidR="00907589" w:rsidRDefault="00907589">
      <w:pPr>
        <w:spacing w:after="200" w:line="276" w:lineRule="auto"/>
        <w:rPr>
          <w:rFonts w:ascii="Cambria" w:eastAsia="Cambria" w:hAnsi="Cambria" w:cs="Cambria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1"/>
        <w:gridCol w:w="4567"/>
      </w:tblGrid>
      <w:tr w:rsidR="00907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color w:val="F2F2F2"/>
              </w:rPr>
              <w:t>BİLGİSAYAR BECERİLERİ</w:t>
            </w:r>
          </w:p>
        </w:tc>
      </w:tr>
      <w:tr w:rsidR="00907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</w:pPr>
            <w:r>
              <w:rPr>
                <w:rFonts w:ascii="Cambria" w:eastAsia="Cambria" w:hAnsi="Cambria" w:cs="Cambria"/>
              </w:rPr>
              <w:t>Yazılım/Program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</w:pPr>
            <w:r>
              <w:rPr>
                <w:rFonts w:ascii="Cambria" w:eastAsia="Cambria" w:hAnsi="Cambria" w:cs="Cambria"/>
              </w:rPr>
              <w:t>Yeterlik Seviyesi</w:t>
            </w:r>
          </w:p>
        </w:tc>
      </w:tr>
      <w:tr w:rsidR="00907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Microsoft Word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Orta</w:t>
            </w:r>
          </w:p>
        </w:tc>
      </w:tr>
      <w:tr w:rsidR="00907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Microsoft Excel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Orta</w:t>
            </w:r>
          </w:p>
        </w:tc>
      </w:tr>
      <w:tr w:rsidR="009075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Microsoft PowerPoint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Orta</w:t>
            </w:r>
          </w:p>
        </w:tc>
      </w:tr>
    </w:tbl>
    <w:p w:rsidR="00907589" w:rsidRDefault="009A4D08">
      <w:pPr>
        <w:tabs>
          <w:tab w:val="left" w:pos="3000"/>
        </w:tabs>
        <w:spacing w:after="200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8"/>
      </w:tblGrid>
      <w:tr w:rsidR="00907589" w:rsidTr="009A4D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color w:val="F2F2F2"/>
              </w:rPr>
              <w:t>KATILDIĞI EĞİTİMLER/SERTİFİKALAR</w:t>
            </w:r>
          </w:p>
        </w:tc>
      </w:tr>
      <w:tr w:rsidR="00907589" w:rsidTr="009A4D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İş Sağlığı ve Güvenliği</w:t>
            </w:r>
          </w:p>
        </w:tc>
      </w:tr>
      <w:tr w:rsidR="00907589" w:rsidTr="009A4D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7589" w:rsidRDefault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İlk Yardım</w:t>
            </w:r>
          </w:p>
        </w:tc>
      </w:tr>
      <w:tr w:rsidR="009A4D08" w:rsidTr="009A4D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D08" w:rsidRPr="008D0596" w:rsidRDefault="009A4D08" w:rsidP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D0596">
              <w:rPr>
                <w:rFonts w:ascii="Calibri" w:eastAsia="Calibri" w:hAnsi="Calibri" w:cs="Calibri"/>
              </w:rPr>
              <w:t>Ölçüm Belirsizliği</w:t>
            </w:r>
          </w:p>
        </w:tc>
      </w:tr>
      <w:tr w:rsidR="009A4D08" w:rsidTr="009A4D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D08" w:rsidRPr="008D0596" w:rsidRDefault="009A4D08" w:rsidP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D0596">
              <w:rPr>
                <w:rFonts w:ascii="Calibri" w:eastAsia="Calibri" w:hAnsi="Calibri" w:cs="Calibri"/>
              </w:rPr>
              <w:t xml:space="preserve">Genel </w:t>
            </w:r>
            <w:proofErr w:type="spellStart"/>
            <w:r w:rsidRPr="008D0596">
              <w:rPr>
                <w:rFonts w:ascii="Calibri" w:eastAsia="Calibri" w:hAnsi="Calibri" w:cs="Calibri"/>
              </w:rPr>
              <w:t>Metrolji</w:t>
            </w:r>
            <w:proofErr w:type="spellEnd"/>
            <w:r w:rsidRPr="008D0596">
              <w:rPr>
                <w:rFonts w:ascii="Calibri" w:eastAsia="Calibri" w:hAnsi="Calibri" w:cs="Calibri"/>
              </w:rPr>
              <w:t xml:space="preserve"> ve </w:t>
            </w:r>
            <w:proofErr w:type="spellStart"/>
            <w:r w:rsidRPr="008D0596">
              <w:rPr>
                <w:rFonts w:ascii="Calibri" w:eastAsia="Calibri" w:hAnsi="Calibri" w:cs="Calibri"/>
              </w:rPr>
              <w:t>Kalibrosyon</w:t>
            </w:r>
            <w:proofErr w:type="spellEnd"/>
          </w:p>
        </w:tc>
      </w:tr>
      <w:tr w:rsidR="009A4D08" w:rsidTr="009A4D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D08" w:rsidRPr="008D0596" w:rsidRDefault="009A4D08" w:rsidP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D0596">
              <w:rPr>
                <w:rFonts w:ascii="Calibri" w:eastAsia="Calibri" w:hAnsi="Calibri" w:cs="Calibri"/>
              </w:rPr>
              <w:t>Hacimsel Kalibrasyon Eğitimi</w:t>
            </w:r>
          </w:p>
        </w:tc>
      </w:tr>
      <w:tr w:rsidR="009A4D08" w:rsidTr="009A4D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D08" w:rsidRPr="008D0596" w:rsidRDefault="009A4D08" w:rsidP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D0596">
              <w:rPr>
                <w:rFonts w:ascii="Calibri" w:eastAsia="Calibri" w:hAnsi="Calibri" w:cs="Calibri"/>
              </w:rPr>
              <w:t>TSE EN ISO/IEC 17025</w:t>
            </w:r>
          </w:p>
        </w:tc>
      </w:tr>
      <w:tr w:rsidR="009A4D08" w:rsidTr="009A4D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D08" w:rsidRPr="008D0596" w:rsidRDefault="009A4D08" w:rsidP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D0596">
              <w:rPr>
                <w:rFonts w:ascii="Calibri" w:eastAsia="Calibri" w:hAnsi="Calibri" w:cs="Calibri"/>
              </w:rPr>
              <w:t>Kamu Harcama ve Muhasebe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8D0596">
              <w:rPr>
                <w:rFonts w:ascii="Calibri" w:eastAsia="Calibri" w:hAnsi="Calibri" w:cs="Calibri"/>
              </w:rPr>
              <w:t>Bilişim Sistemi Eğitimi</w:t>
            </w:r>
          </w:p>
        </w:tc>
      </w:tr>
      <w:tr w:rsidR="009A4D08" w:rsidTr="009A4D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D08" w:rsidRPr="008D0596" w:rsidRDefault="009A4D08" w:rsidP="009A4D0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D0596">
              <w:rPr>
                <w:rFonts w:ascii="Calibri" w:eastAsia="Calibri" w:hAnsi="Calibri" w:cs="Calibri"/>
              </w:rPr>
              <w:t>TSE EN ISO/IEC 17025 "Deney ve Kalibrasyon Laboratuvarlarının Yeterliliği için Genel Şartlar Standardı"</w:t>
            </w:r>
          </w:p>
        </w:tc>
      </w:tr>
    </w:tbl>
    <w:p w:rsidR="00907589" w:rsidRDefault="00907589">
      <w:pPr>
        <w:spacing w:after="200" w:line="276" w:lineRule="auto"/>
        <w:rPr>
          <w:rFonts w:ascii="Cambria" w:eastAsia="Cambria" w:hAnsi="Cambria" w:cs="Cambria"/>
        </w:rPr>
      </w:pPr>
      <w:bookmarkStart w:id="0" w:name="_GoBack"/>
      <w:bookmarkEnd w:id="0"/>
    </w:p>
    <w:sectPr w:rsidR="00907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07589"/>
    <w:rsid w:val="00907589"/>
    <w:rsid w:val="009A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31322-D8F8-4D90-88EA-7594D31C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2026-05-18T08:22:00Z</dcterms:created>
  <dcterms:modified xsi:type="dcterms:W3CDTF">2026-05-18T08:26:00Z</dcterms:modified>
</cp:coreProperties>
</file>